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8789"/>
        <w:gridCol w:w="511"/>
      </w:tblGrid>
      <w:tr w:rsidR="00365DA8" w:rsidRPr="00365DA8" w:rsidTr="00176E2A">
        <w:trPr>
          <w:trHeight w:val="300"/>
          <w:jc w:val="center"/>
        </w:trPr>
        <w:tc>
          <w:tcPr>
            <w:tcW w:w="9300" w:type="dxa"/>
            <w:gridSpan w:val="2"/>
            <w:shd w:val="clear" w:color="auto" w:fill="auto"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bookmarkStart w:id="0" w:name="_Hlk149291833"/>
            <w:r w:rsidRPr="00365D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 xml:space="preserve">SOLICITUD </w:t>
            </w:r>
            <w:r w:rsidR="0012345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CERTIFICADO DIFÍCIL DESEMPEÑO</w:t>
            </w:r>
          </w:p>
        </w:tc>
      </w:tr>
      <w:tr w:rsidR="00365DA8" w:rsidRPr="00365DA8" w:rsidTr="00123456">
        <w:trPr>
          <w:trHeight w:val="300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</w:tcPr>
          <w:p w:rsidR="00365DA8" w:rsidRPr="00365DA8" w:rsidRDefault="00365DA8" w:rsidP="00365DA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DATOS PERSONALES</w:t>
            </w: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APELLIDOS Y NOMBRE:</w:t>
            </w: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DNI:                                                                NRP:</w:t>
            </w: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DOMICILIO:                                                                            TEL:</w:t>
            </w: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LOCALIDAD:</w:t>
            </w:r>
            <w:r w:rsidR="00966E60"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PROVINCIA:                     </w:t>
            </w:r>
          </w:p>
        </w:tc>
      </w:tr>
      <w:tr w:rsidR="00365DA8" w:rsidRPr="00365DA8" w:rsidTr="00176E2A">
        <w:trPr>
          <w:trHeight w:val="402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CP:</w:t>
            </w:r>
            <w:r w:rsidR="00966E60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 xml:space="preserve">                            CORREO ELECTRONICO</w:t>
            </w:r>
            <w:r w:rsidR="00B853A2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:</w:t>
            </w:r>
          </w:p>
        </w:tc>
      </w:tr>
      <w:tr w:rsidR="00365DA8" w:rsidRPr="00365DA8" w:rsidTr="00176E2A">
        <w:trPr>
          <w:trHeight w:val="300"/>
          <w:jc w:val="center"/>
        </w:trPr>
        <w:tc>
          <w:tcPr>
            <w:tcW w:w="8789" w:type="dxa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</w:p>
        </w:tc>
        <w:tc>
          <w:tcPr>
            <w:tcW w:w="511" w:type="dxa"/>
            <w:shd w:val="clear" w:color="auto" w:fill="auto"/>
            <w:noWrap/>
            <w:vAlign w:val="bottom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365DA8" w:rsidRPr="00365DA8" w:rsidTr="00176E2A">
        <w:trPr>
          <w:trHeight w:val="353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DATOS PROFESIONALES</w:t>
            </w:r>
          </w:p>
        </w:tc>
      </w:tr>
      <w:tr w:rsidR="00365DA8" w:rsidRPr="00365DA8" w:rsidTr="00176E2A">
        <w:trPr>
          <w:trHeight w:val="353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365DA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CENTRO DE DESTINO:</w:t>
            </w:r>
          </w:p>
        </w:tc>
      </w:tr>
      <w:tr w:rsidR="00365DA8" w:rsidRPr="00365DA8" w:rsidTr="00176E2A">
        <w:trPr>
          <w:trHeight w:val="353"/>
          <w:jc w:val="center"/>
        </w:trPr>
        <w:tc>
          <w:tcPr>
            <w:tcW w:w="9300" w:type="dxa"/>
            <w:gridSpan w:val="2"/>
            <w:shd w:val="clear" w:color="auto" w:fill="auto"/>
            <w:noWrap/>
            <w:vAlign w:val="center"/>
            <w:hideMark/>
          </w:tcPr>
          <w:p w:rsidR="00365DA8" w:rsidRPr="00365DA8" w:rsidRDefault="00365DA8" w:rsidP="004E39A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</w:pPr>
            <w:r w:rsidRPr="00365DA8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ES"/>
              </w:rPr>
              <w:t>LOCALIDAD: PROVINCIA:</w:t>
            </w:r>
          </w:p>
        </w:tc>
      </w:tr>
    </w:tbl>
    <w:p w:rsidR="00BE1EFF" w:rsidRDefault="00BE1EFF" w:rsidP="00BE1EF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tbl>
      <w:tblPr>
        <w:tblW w:w="10774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01"/>
        <w:gridCol w:w="3828"/>
        <w:gridCol w:w="1843"/>
        <w:gridCol w:w="1134"/>
        <w:gridCol w:w="1134"/>
        <w:gridCol w:w="1134"/>
      </w:tblGrid>
      <w:tr w:rsidR="00123456" w:rsidRPr="004A7248" w:rsidTr="00B853A2">
        <w:trPr>
          <w:trHeight w:val="328"/>
        </w:trPr>
        <w:tc>
          <w:tcPr>
            <w:tcW w:w="1701" w:type="dxa"/>
          </w:tcPr>
          <w:p w:rsidR="00123456" w:rsidRDefault="00123456" w:rsidP="00123456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BASE-CRITERIO</w:t>
            </w:r>
          </w:p>
          <w:p w:rsidR="00123456" w:rsidRPr="00123456" w:rsidRDefault="00123456" w:rsidP="00123456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CATALOGACIÓN</w:t>
            </w:r>
            <w:r w:rsidRPr="00B853A2">
              <w:rPr>
                <w:b/>
                <w:sz w:val="16"/>
                <w:szCs w:val="16"/>
              </w:rPr>
              <w:t>(1</w:t>
            </w:r>
            <w:r w:rsidRPr="00123456">
              <w:rPr>
                <w:bCs/>
                <w:sz w:val="16"/>
                <w:szCs w:val="16"/>
              </w:rPr>
              <w:t>)</w:t>
            </w:r>
          </w:p>
        </w:tc>
        <w:tc>
          <w:tcPr>
            <w:tcW w:w="3828" w:type="dxa"/>
          </w:tcPr>
          <w:p w:rsidR="00123456" w:rsidRP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>CENTRO</w:t>
            </w:r>
          </w:p>
        </w:tc>
        <w:tc>
          <w:tcPr>
            <w:tcW w:w="1843" w:type="dxa"/>
          </w:tcPr>
          <w:p w:rsidR="00123456" w:rsidRP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>LOCALIDAD</w:t>
            </w:r>
          </w:p>
        </w:tc>
        <w:tc>
          <w:tcPr>
            <w:tcW w:w="1134" w:type="dxa"/>
          </w:tcPr>
          <w:p w:rsid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>FORMA</w:t>
            </w:r>
          </w:p>
          <w:p w:rsidR="00123456" w:rsidRP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 xml:space="preserve"> OCUPACIÓN</w:t>
            </w:r>
          </w:p>
        </w:tc>
        <w:tc>
          <w:tcPr>
            <w:tcW w:w="1134" w:type="dxa"/>
          </w:tcPr>
          <w:p w:rsidR="00123456" w:rsidRP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>DESDE</w:t>
            </w:r>
            <w:r w:rsidR="00571F87">
              <w:rPr>
                <w:b/>
                <w:sz w:val="16"/>
                <w:szCs w:val="16"/>
              </w:rPr>
              <w:t xml:space="preserve"> (fecha inicio)</w:t>
            </w:r>
          </w:p>
        </w:tc>
        <w:tc>
          <w:tcPr>
            <w:tcW w:w="1134" w:type="dxa"/>
          </w:tcPr>
          <w:p w:rsidR="00123456" w:rsidRPr="00123456" w:rsidRDefault="00123456" w:rsidP="00242178">
            <w:pPr>
              <w:pStyle w:val="Textodebloque"/>
              <w:spacing w:line="360" w:lineRule="auto"/>
              <w:ind w:left="0"/>
              <w:jc w:val="center"/>
              <w:rPr>
                <w:b/>
                <w:sz w:val="16"/>
                <w:szCs w:val="16"/>
              </w:rPr>
            </w:pPr>
            <w:r w:rsidRPr="00123456">
              <w:rPr>
                <w:b/>
                <w:sz w:val="16"/>
                <w:szCs w:val="16"/>
              </w:rPr>
              <w:t>HASTA</w:t>
            </w:r>
            <w:r w:rsidR="00571F87">
              <w:rPr>
                <w:b/>
                <w:sz w:val="16"/>
                <w:szCs w:val="16"/>
              </w:rPr>
              <w:t xml:space="preserve"> (fecha fin)</w:t>
            </w:r>
          </w:p>
        </w:tc>
      </w:tr>
      <w:tr w:rsidR="00123456" w:rsidRPr="00A57720" w:rsidTr="00B853A2">
        <w:trPr>
          <w:trHeight w:val="417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7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7"/>
        </w:trPr>
        <w:tc>
          <w:tcPr>
            <w:tcW w:w="1701" w:type="dxa"/>
          </w:tcPr>
          <w:p w:rsidR="00123456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09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6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22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22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3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9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9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  <w:tr w:rsidR="00123456" w:rsidRPr="00A57720" w:rsidTr="00B853A2">
        <w:trPr>
          <w:trHeight w:val="419"/>
        </w:trPr>
        <w:tc>
          <w:tcPr>
            <w:tcW w:w="1701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3828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  <w:tc>
          <w:tcPr>
            <w:tcW w:w="1134" w:type="dxa"/>
          </w:tcPr>
          <w:p w:rsidR="00123456" w:rsidRPr="00A57720" w:rsidRDefault="00123456" w:rsidP="00242178">
            <w:pPr>
              <w:pStyle w:val="Textodebloque"/>
              <w:ind w:left="0"/>
              <w:jc w:val="center"/>
              <w:rPr>
                <w:sz w:val="20"/>
              </w:rPr>
            </w:pPr>
          </w:p>
        </w:tc>
      </w:tr>
    </w:tbl>
    <w:p w:rsidR="00BE1EFF" w:rsidRDefault="00BE1EFF" w:rsidP="00BE1EF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BE1EFF" w:rsidRDefault="00BE1EFF" w:rsidP="00BE1EF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DB419A" w:rsidRDefault="00BE1EFF" w:rsidP="00365DA8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365DA8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En ______________________, a</w:t>
      </w:r>
      <w:r w:rsidR="00EE17BA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Pr="00365DA8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______de</w:t>
      </w:r>
      <w:r w:rsidR="00EE17BA">
        <w:rPr>
          <w:rFonts w:ascii="Arial" w:eastAsia="Times New Roman" w:hAnsi="Arial" w:cs="Arial"/>
          <w:color w:val="000000"/>
          <w:sz w:val="20"/>
          <w:szCs w:val="20"/>
          <w:lang w:eastAsia="es-ES"/>
        </w:rPr>
        <w:t xml:space="preserve"> </w:t>
      </w:r>
      <w:r w:rsidRPr="00365DA8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______________________de________</w:t>
      </w:r>
    </w:p>
    <w:p w:rsidR="00BE1EFF" w:rsidRDefault="00BE1EFF" w:rsidP="00365DA8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BE1EFF" w:rsidRDefault="00BE1EFF" w:rsidP="00365DA8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212F8D" w:rsidRDefault="00212F8D" w:rsidP="00365DA8">
      <w:pPr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212F8D" w:rsidRDefault="00BE1EFF" w:rsidP="004819E7">
      <w:pPr>
        <w:jc w:val="center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 w:rsidRPr="00365DA8">
        <w:rPr>
          <w:rFonts w:ascii="Arial" w:eastAsia="Times New Roman" w:hAnsi="Arial" w:cs="Arial"/>
          <w:color w:val="000000"/>
          <w:sz w:val="20"/>
          <w:szCs w:val="20"/>
          <w:lang w:eastAsia="es-ES"/>
        </w:rPr>
        <w:t>Fdo. __________________________________________________</w:t>
      </w:r>
    </w:p>
    <w:p w:rsidR="00123456" w:rsidRPr="004819E7" w:rsidRDefault="00B853A2" w:rsidP="00EE17BA">
      <w:pPr>
        <w:pStyle w:val="Prrafodelista"/>
        <w:numPr>
          <w:ilvl w:val="0"/>
          <w:numId w:val="1"/>
        </w:numPr>
        <w:jc w:val="both"/>
        <w:rPr>
          <w:b/>
          <w:bCs/>
          <w:sz w:val="18"/>
          <w:szCs w:val="18"/>
        </w:rPr>
      </w:pPr>
      <w:r w:rsidRPr="00B853A2">
        <w:rPr>
          <w:b/>
          <w:bCs/>
          <w:sz w:val="18"/>
          <w:szCs w:val="18"/>
        </w:rPr>
        <w:t>Adjuntar</w:t>
      </w:r>
      <w:r w:rsidR="00123456" w:rsidRPr="00B853A2">
        <w:rPr>
          <w:b/>
          <w:bCs/>
          <w:sz w:val="18"/>
          <w:szCs w:val="18"/>
        </w:rPr>
        <w:t xml:space="preserve"> informe previo del Centro </w:t>
      </w:r>
      <w:r w:rsidRPr="00B853A2">
        <w:rPr>
          <w:b/>
          <w:bCs/>
          <w:sz w:val="18"/>
          <w:szCs w:val="18"/>
        </w:rPr>
        <w:t xml:space="preserve">si están catalogados </w:t>
      </w:r>
      <w:r w:rsidR="0009100B">
        <w:rPr>
          <w:b/>
          <w:bCs/>
          <w:sz w:val="18"/>
          <w:szCs w:val="18"/>
        </w:rPr>
        <w:t>los puestos según</w:t>
      </w:r>
      <w:r w:rsidR="00EE17BA">
        <w:rPr>
          <w:b/>
          <w:bCs/>
          <w:sz w:val="18"/>
          <w:szCs w:val="18"/>
        </w:rPr>
        <w:t xml:space="preserve"> la Base 3 y/o </w:t>
      </w:r>
      <w:r w:rsidR="0009100B">
        <w:rPr>
          <w:b/>
          <w:bCs/>
          <w:sz w:val="18"/>
          <w:szCs w:val="18"/>
        </w:rPr>
        <w:t xml:space="preserve"> la </w:t>
      </w:r>
      <w:r w:rsidR="00123456" w:rsidRPr="00B853A2">
        <w:rPr>
          <w:b/>
          <w:bCs/>
          <w:sz w:val="18"/>
          <w:szCs w:val="18"/>
        </w:rPr>
        <w:t>Base 4</w:t>
      </w:r>
      <w:r>
        <w:rPr>
          <w:b/>
          <w:bCs/>
          <w:sz w:val="18"/>
          <w:szCs w:val="18"/>
        </w:rPr>
        <w:t xml:space="preserve"> Criterios I-II-III</w:t>
      </w:r>
      <w:r w:rsidR="0009100B">
        <w:rPr>
          <w:b/>
          <w:bCs/>
          <w:sz w:val="18"/>
          <w:szCs w:val="18"/>
        </w:rPr>
        <w:t xml:space="preserve"> de la Orden </w:t>
      </w:r>
      <w:r w:rsidR="004819E7">
        <w:rPr>
          <w:b/>
          <w:bCs/>
          <w:sz w:val="18"/>
          <w:szCs w:val="18"/>
        </w:rPr>
        <w:t xml:space="preserve">de la Consejería de Educación por las que </w:t>
      </w:r>
      <w:r w:rsidR="004819E7" w:rsidRPr="004819E7">
        <w:rPr>
          <w:b/>
          <w:bCs/>
          <w:sz w:val="18"/>
          <w:szCs w:val="18"/>
        </w:rPr>
        <w:t xml:space="preserve">se aprueban las bases </w:t>
      </w:r>
      <w:proofErr w:type="spellStart"/>
      <w:r w:rsidR="004819E7" w:rsidRPr="004819E7">
        <w:rPr>
          <w:b/>
          <w:bCs/>
          <w:sz w:val="18"/>
          <w:szCs w:val="18"/>
        </w:rPr>
        <w:t>reguladorasy</w:t>
      </w:r>
      <w:proofErr w:type="spellEnd"/>
      <w:r w:rsidR="004819E7" w:rsidRPr="004819E7">
        <w:rPr>
          <w:b/>
          <w:bCs/>
          <w:sz w:val="18"/>
          <w:szCs w:val="18"/>
        </w:rPr>
        <w:t xml:space="preserve"> la convocatoria </w:t>
      </w:r>
      <w:r w:rsidR="004819E7">
        <w:rPr>
          <w:b/>
          <w:bCs/>
          <w:sz w:val="18"/>
          <w:szCs w:val="18"/>
        </w:rPr>
        <w:t>de</w:t>
      </w:r>
      <w:r w:rsidR="004819E7" w:rsidRPr="004819E7">
        <w:rPr>
          <w:b/>
          <w:bCs/>
          <w:sz w:val="18"/>
          <w:szCs w:val="18"/>
        </w:rPr>
        <w:t xml:space="preserve"> la catalogación de especial dificultad</w:t>
      </w:r>
      <w:r w:rsidR="004819E7">
        <w:rPr>
          <w:b/>
          <w:bCs/>
          <w:sz w:val="18"/>
          <w:szCs w:val="18"/>
        </w:rPr>
        <w:t>.</w:t>
      </w:r>
    </w:p>
    <w:bookmarkEnd w:id="0"/>
    <w:p w:rsidR="00B853A2" w:rsidRDefault="00B853A2" w:rsidP="00B853A2">
      <w:pPr>
        <w:rPr>
          <w:b/>
          <w:bCs/>
          <w:sz w:val="18"/>
          <w:szCs w:val="18"/>
        </w:rPr>
      </w:pPr>
    </w:p>
    <w:sectPr w:rsidR="00B853A2" w:rsidSect="00D87EF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60" w:right="1701" w:bottom="284" w:left="1701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C44" w:rsidRDefault="00F10C44" w:rsidP="00176E2A">
      <w:pPr>
        <w:spacing w:after="0" w:line="240" w:lineRule="auto"/>
      </w:pPr>
      <w:r>
        <w:separator/>
      </w:r>
    </w:p>
  </w:endnote>
  <w:endnote w:type="continuationSeparator" w:id="1">
    <w:p w:rsidR="00F10C44" w:rsidRDefault="00F10C44" w:rsidP="00176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CFB" w:rsidRDefault="00DA6CFB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aconcuadrcula"/>
      <w:tblW w:w="10788" w:type="dxa"/>
      <w:tblInd w:w="-1139" w:type="dxa"/>
      <w:tblLook w:val="04A0"/>
    </w:tblPr>
    <w:tblGrid>
      <w:gridCol w:w="4823"/>
      <w:gridCol w:w="2981"/>
      <w:gridCol w:w="2984"/>
    </w:tblGrid>
    <w:tr w:rsidR="00212F8D" w:rsidRPr="00040499" w:rsidTr="00242178">
      <w:trPr>
        <w:trHeight w:val="428"/>
      </w:trPr>
      <w:tc>
        <w:tcPr>
          <w:tcW w:w="4823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12F8D" w:rsidRDefault="00212F8D" w:rsidP="00212F8D">
          <w:pPr>
            <w:pStyle w:val="Encabezado"/>
            <w:tabs>
              <w:tab w:val="left" w:pos="708"/>
            </w:tabs>
            <w:spacing w:line="264" w:lineRule="auto"/>
            <w:ind w:left="177"/>
            <w:rPr>
              <w:rFonts w:ascii="Arial Narrow" w:hAnsi="Arial Narrow"/>
              <w:color w:val="0F243E"/>
              <w:sz w:val="18"/>
              <w:szCs w:val="16"/>
            </w:rPr>
          </w:pPr>
        </w:p>
        <w:p w:rsidR="00212F8D" w:rsidRDefault="00212F8D" w:rsidP="00212F8D">
          <w:pPr>
            <w:pStyle w:val="Encabezado"/>
            <w:tabs>
              <w:tab w:val="left" w:pos="708"/>
            </w:tabs>
            <w:spacing w:line="264" w:lineRule="auto"/>
            <w:ind w:left="177"/>
            <w:rPr>
              <w:sz w:val="20"/>
            </w:rPr>
          </w:pPr>
          <w:r>
            <w:rPr>
              <w:rFonts w:ascii="Arial Narrow" w:hAnsi="Arial Narrow"/>
              <w:color w:val="0F243E"/>
              <w:sz w:val="18"/>
              <w:szCs w:val="16"/>
            </w:rPr>
            <w:t>Consejería de Educación, Cultura y Deportes</w:t>
          </w:r>
        </w:p>
      </w:tc>
      <w:tc>
        <w:tcPr>
          <w:tcW w:w="2981" w:type="dxa"/>
          <w:tcBorders>
            <w:top w:val="nil"/>
            <w:bottom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rFonts w:ascii="Arial Narrow" w:hAnsi="Arial Narrow"/>
              <w:color w:val="0F243E"/>
              <w:sz w:val="18"/>
              <w:szCs w:val="16"/>
            </w:rPr>
          </w:pPr>
        </w:p>
      </w:tc>
      <w:tc>
        <w:tcPr>
          <w:tcW w:w="29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rFonts w:ascii="Arial Narrow" w:hAnsi="Arial Narrow"/>
              <w:color w:val="0F243E"/>
              <w:sz w:val="18"/>
              <w:szCs w:val="16"/>
            </w:rPr>
          </w:pPr>
        </w:p>
      </w:tc>
    </w:tr>
    <w:tr w:rsidR="00212F8D" w:rsidRPr="00040499" w:rsidTr="00242178">
      <w:trPr>
        <w:trHeight w:val="162"/>
      </w:trPr>
      <w:tc>
        <w:tcPr>
          <w:tcW w:w="4823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12F8D" w:rsidRDefault="00212F8D" w:rsidP="00212F8D">
          <w:pPr>
            <w:pStyle w:val="Encabezado"/>
            <w:tabs>
              <w:tab w:val="left" w:pos="708"/>
            </w:tabs>
            <w:spacing w:line="264" w:lineRule="auto"/>
            <w:ind w:left="177"/>
            <w:rPr>
              <w:rFonts w:ascii="Arial Narrow" w:hAnsi="Arial Narrow"/>
              <w:color w:val="0F243E"/>
              <w:sz w:val="18"/>
              <w:szCs w:val="16"/>
            </w:rPr>
          </w:pPr>
          <w:r>
            <w:rPr>
              <w:rFonts w:ascii="Arial Narrow" w:hAnsi="Arial Narrow"/>
              <w:color w:val="0F243E"/>
              <w:sz w:val="18"/>
              <w:szCs w:val="16"/>
            </w:rPr>
            <w:t>Delegación Provincial de Toledo  (Servicio de Personal)</w:t>
          </w:r>
        </w:p>
      </w:tc>
      <w:tc>
        <w:tcPr>
          <w:tcW w:w="2981" w:type="dxa"/>
          <w:tcBorders>
            <w:top w:val="nil"/>
            <w:bottom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7"/>
            <w:rPr>
              <w:rFonts w:ascii="Arial Narrow" w:hAnsi="Arial Narrow"/>
              <w:color w:val="0F243E"/>
              <w:sz w:val="18"/>
              <w:szCs w:val="16"/>
            </w:rPr>
          </w:pPr>
        </w:p>
      </w:tc>
      <w:tc>
        <w:tcPr>
          <w:tcW w:w="29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7"/>
            <w:rPr>
              <w:rFonts w:ascii="Arial Narrow" w:hAnsi="Arial Narrow"/>
              <w:color w:val="0F243E"/>
              <w:sz w:val="18"/>
              <w:szCs w:val="16"/>
            </w:rPr>
          </w:pPr>
        </w:p>
      </w:tc>
    </w:tr>
    <w:tr w:rsidR="00212F8D" w:rsidRPr="00040499" w:rsidTr="00242178">
      <w:trPr>
        <w:trHeight w:val="173"/>
      </w:trPr>
      <w:tc>
        <w:tcPr>
          <w:tcW w:w="4823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12F8D" w:rsidRDefault="00212F8D" w:rsidP="00212F8D">
          <w:pPr>
            <w:pStyle w:val="Encabezado"/>
            <w:tabs>
              <w:tab w:val="left" w:pos="708"/>
            </w:tabs>
            <w:spacing w:line="264" w:lineRule="auto"/>
            <w:ind w:left="175"/>
            <w:rPr>
              <w:sz w:val="20"/>
            </w:rPr>
          </w:pPr>
          <w:r>
            <w:rPr>
              <w:rFonts w:ascii="Arial Narrow" w:hAnsi="Arial Narrow"/>
              <w:color w:val="0F243E"/>
              <w:sz w:val="18"/>
              <w:szCs w:val="16"/>
            </w:rPr>
            <w:t>Avenida de Europa, 26</w:t>
          </w:r>
        </w:p>
      </w:tc>
      <w:tc>
        <w:tcPr>
          <w:tcW w:w="2981" w:type="dxa"/>
          <w:tcBorders>
            <w:top w:val="nil"/>
            <w:bottom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rFonts w:ascii="Arial Narrow" w:hAnsi="Arial Narrow"/>
              <w:color w:val="0F243E"/>
              <w:sz w:val="18"/>
              <w:szCs w:val="16"/>
            </w:rPr>
          </w:pPr>
          <w:proofErr w:type="spellStart"/>
          <w:r>
            <w:rPr>
              <w:rFonts w:ascii="Arial Narrow" w:hAnsi="Arial Narrow"/>
              <w:color w:val="0F243E"/>
              <w:sz w:val="18"/>
              <w:szCs w:val="16"/>
            </w:rPr>
            <w:t>Tfo</w:t>
          </w:r>
          <w:proofErr w:type="spellEnd"/>
          <w:r>
            <w:rPr>
              <w:rFonts w:ascii="Arial Narrow" w:hAnsi="Arial Narrow"/>
              <w:color w:val="0F243E"/>
              <w:sz w:val="18"/>
              <w:szCs w:val="16"/>
            </w:rPr>
            <w:t>.: 925 259600</w:t>
          </w:r>
        </w:p>
      </w:tc>
      <w:tc>
        <w:tcPr>
          <w:tcW w:w="29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12F8D" w:rsidRPr="00040499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rFonts w:ascii="Arial Narrow" w:hAnsi="Arial Narrow"/>
              <w:color w:val="0F243E"/>
              <w:sz w:val="18"/>
              <w:szCs w:val="16"/>
            </w:rPr>
          </w:pPr>
          <w:r w:rsidRPr="00040499">
            <w:rPr>
              <w:rFonts w:ascii="Arial Narrow" w:hAnsi="Arial Narrow"/>
              <w:color w:val="0F243E"/>
              <w:sz w:val="18"/>
              <w:szCs w:val="16"/>
            </w:rPr>
            <w:t>www.castillalamancha.es</w:t>
          </w:r>
        </w:p>
      </w:tc>
    </w:tr>
    <w:tr w:rsidR="00212F8D" w:rsidRPr="00571F87" w:rsidTr="00242178">
      <w:trPr>
        <w:trHeight w:val="103"/>
      </w:trPr>
      <w:tc>
        <w:tcPr>
          <w:tcW w:w="4823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212F8D" w:rsidRDefault="00212F8D" w:rsidP="00212F8D">
          <w:pPr>
            <w:pStyle w:val="Encabezado"/>
            <w:tabs>
              <w:tab w:val="left" w:pos="708"/>
            </w:tabs>
            <w:spacing w:line="264" w:lineRule="auto"/>
            <w:ind w:left="175"/>
          </w:pPr>
          <w:r>
            <w:rPr>
              <w:rFonts w:ascii="Arial Narrow" w:hAnsi="Arial Narrow"/>
              <w:color w:val="0F243E"/>
              <w:sz w:val="18"/>
              <w:szCs w:val="16"/>
            </w:rPr>
            <w:t>45071 - Toledo</w:t>
          </w:r>
        </w:p>
      </w:tc>
      <w:tc>
        <w:tcPr>
          <w:tcW w:w="2981" w:type="dxa"/>
          <w:tcBorders>
            <w:top w:val="nil"/>
            <w:bottom w:val="nil"/>
          </w:tcBorders>
          <w:shd w:val="clear" w:color="auto" w:fill="auto"/>
        </w:tcPr>
        <w:p w:rsidR="00212F8D" w:rsidRPr="00571F87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lang w:val="en-US"/>
            </w:rPr>
          </w:pPr>
          <w:r w:rsidRPr="00571F87">
            <w:rPr>
              <w:rFonts w:ascii="Arial Narrow" w:hAnsi="Arial Narrow"/>
              <w:color w:val="0F243E"/>
              <w:sz w:val="18"/>
              <w:szCs w:val="16"/>
              <w:lang w:val="en-US"/>
            </w:rPr>
            <w:t>Email: primaria.edu.to@jccm.es</w:t>
          </w:r>
        </w:p>
      </w:tc>
      <w:tc>
        <w:tcPr>
          <w:tcW w:w="29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212F8D" w:rsidRPr="00571F87" w:rsidRDefault="00212F8D" w:rsidP="00212F8D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rFonts w:ascii="Arial Narrow" w:hAnsi="Arial Narrow"/>
              <w:color w:val="0F243E"/>
              <w:sz w:val="12"/>
              <w:szCs w:val="12"/>
              <w:lang w:val="en-US"/>
            </w:rPr>
          </w:pPr>
        </w:p>
      </w:tc>
    </w:tr>
  </w:tbl>
  <w:p w:rsidR="00212F8D" w:rsidRPr="00571F87" w:rsidRDefault="00212F8D" w:rsidP="00212F8D">
    <w:pPr>
      <w:pStyle w:val="Piedepgina"/>
      <w:rPr>
        <w:lang w:val="en-U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CFB" w:rsidRDefault="00DA6CFB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C44" w:rsidRDefault="00F10C44" w:rsidP="00176E2A">
      <w:pPr>
        <w:spacing w:after="0" w:line="240" w:lineRule="auto"/>
      </w:pPr>
      <w:r>
        <w:separator/>
      </w:r>
    </w:p>
  </w:footnote>
  <w:footnote w:type="continuationSeparator" w:id="1">
    <w:p w:rsidR="00F10C44" w:rsidRDefault="00F10C44" w:rsidP="00176E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CFB" w:rsidRDefault="00DA6CFB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E2A" w:rsidRDefault="00176E2A">
    <w:pPr>
      <w:pStyle w:val="Encabezado"/>
    </w:pPr>
    <w:r>
      <w:rPr>
        <w:noProof/>
        <w:lang w:eastAsia="es-ES"/>
      </w:rPr>
      <w:drawing>
        <wp:inline distT="0" distB="0" distL="0" distR="0">
          <wp:extent cx="1054735" cy="707390"/>
          <wp:effectExtent l="0" t="0" r="0" b="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707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6CFB" w:rsidRDefault="00DA6CFB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825703"/>
    <w:multiLevelType w:val="hybridMultilevel"/>
    <w:tmpl w:val="5840EE0A"/>
    <w:lvl w:ilvl="0" w:tplc="3FA86A8E">
      <w:start w:val="1"/>
      <w:numFmt w:val="decimal"/>
      <w:lvlText w:val="(%1)"/>
      <w:lvlJc w:val="left"/>
      <w:pPr>
        <w:ind w:left="-63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87" w:hanging="360"/>
      </w:pPr>
    </w:lvl>
    <w:lvl w:ilvl="2" w:tplc="0C0A001B" w:tentative="1">
      <w:start w:val="1"/>
      <w:numFmt w:val="lowerRoman"/>
      <w:lvlText w:val="%3."/>
      <w:lvlJc w:val="right"/>
      <w:pPr>
        <w:ind w:left="807" w:hanging="180"/>
      </w:pPr>
    </w:lvl>
    <w:lvl w:ilvl="3" w:tplc="0C0A000F" w:tentative="1">
      <w:start w:val="1"/>
      <w:numFmt w:val="decimal"/>
      <w:lvlText w:val="%4."/>
      <w:lvlJc w:val="left"/>
      <w:pPr>
        <w:ind w:left="1527" w:hanging="360"/>
      </w:pPr>
    </w:lvl>
    <w:lvl w:ilvl="4" w:tplc="0C0A0019" w:tentative="1">
      <w:start w:val="1"/>
      <w:numFmt w:val="lowerLetter"/>
      <w:lvlText w:val="%5."/>
      <w:lvlJc w:val="left"/>
      <w:pPr>
        <w:ind w:left="2247" w:hanging="360"/>
      </w:pPr>
    </w:lvl>
    <w:lvl w:ilvl="5" w:tplc="0C0A001B" w:tentative="1">
      <w:start w:val="1"/>
      <w:numFmt w:val="lowerRoman"/>
      <w:lvlText w:val="%6."/>
      <w:lvlJc w:val="right"/>
      <w:pPr>
        <w:ind w:left="2967" w:hanging="180"/>
      </w:pPr>
    </w:lvl>
    <w:lvl w:ilvl="6" w:tplc="0C0A000F" w:tentative="1">
      <w:start w:val="1"/>
      <w:numFmt w:val="decimal"/>
      <w:lvlText w:val="%7."/>
      <w:lvlJc w:val="left"/>
      <w:pPr>
        <w:ind w:left="3687" w:hanging="360"/>
      </w:pPr>
    </w:lvl>
    <w:lvl w:ilvl="7" w:tplc="0C0A0019" w:tentative="1">
      <w:start w:val="1"/>
      <w:numFmt w:val="lowerLetter"/>
      <w:lvlText w:val="%8."/>
      <w:lvlJc w:val="left"/>
      <w:pPr>
        <w:ind w:left="4407" w:hanging="360"/>
      </w:pPr>
    </w:lvl>
    <w:lvl w:ilvl="8" w:tplc="0C0A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365DA8"/>
    <w:rsid w:val="0009100B"/>
    <w:rsid w:val="0012264C"/>
    <w:rsid w:val="00123456"/>
    <w:rsid w:val="00176E2A"/>
    <w:rsid w:val="00212F8D"/>
    <w:rsid w:val="00365DA8"/>
    <w:rsid w:val="004819E7"/>
    <w:rsid w:val="004E39AB"/>
    <w:rsid w:val="00571F87"/>
    <w:rsid w:val="0064356B"/>
    <w:rsid w:val="00966E60"/>
    <w:rsid w:val="00B53D21"/>
    <w:rsid w:val="00B853A2"/>
    <w:rsid w:val="00BE1EFF"/>
    <w:rsid w:val="00D87EF7"/>
    <w:rsid w:val="00DA6CFB"/>
    <w:rsid w:val="00DB419A"/>
    <w:rsid w:val="00EE17BA"/>
    <w:rsid w:val="00F10C44"/>
    <w:rsid w:val="00FA65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26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66E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6E60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nhideWhenUsed/>
    <w:rsid w:val="0017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qFormat/>
    <w:rsid w:val="00176E2A"/>
  </w:style>
  <w:style w:type="paragraph" w:styleId="Piedepgina">
    <w:name w:val="footer"/>
    <w:basedOn w:val="Normal"/>
    <w:link w:val="PiedepginaCar"/>
    <w:uiPriority w:val="99"/>
    <w:unhideWhenUsed/>
    <w:rsid w:val="00176E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E2A"/>
  </w:style>
  <w:style w:type="paragraph" w:styleId="Textodebloque">
    <w:name w:val="Block Text"/>
    <w:basedOn w:val="Normal"/>
    <w:rsid w:val="00123456"/>
    <w:pPr>
      <w:spacing w:after="0" w:line="240" w:lineRule="auto"/>
      <w:ind w:left="1134" w:right="-142"/>
      <w:jc w:val="both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123456"/>
    <w:pPr>
      <w:ind w:left="720"/>
      <w:contextualSpacing/>
    </w:pPr>
  </w:style>
  <w:style w:type="table" w:styleId="Tablaconcuadrcula">
    <w:name w:val="Table Grid"/>
    <w:basedOn w:val="Tablanormal"/>
    <w:uiPriority w:val="39"/>
    <w:rsid w:val="00B853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2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4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E7D663-F50A-4EB3-8919-6FDE87C66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Comunidades Castilla la Mancha</Company>
  <LinksUpToDate>false</LinksUpToDate>
  <CharactersWithSpaces>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Felipe Velasco de la Rosa</dc:creator>
  <cp:keywords/>
  <dc:description/>
  <cp:lastModifiedBy>ANPE-PC_21</cp:lastModifiedBy>
  <cp:revision>6</cp:revision>
  <cp:lastPrinted>2020-12-23T11:22:00Z</cp:lastPrinted>
  <dcterms:created xsi:type="dcterms:W3CDTF">2023-10-27T08:28:00Z</dcterms:created>
  <dcterms:modified xsi:type="dcterms:W3CDTF">2025-10-30T10:22:00Z</dcterms:modified>
</cp:coreProperties>
</file>